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044" w:rsidRDefault="00D20044" w:rsidP="00D20044">
      <w:pPr>
        <w:keepNext/>
        <w:jc w:val="center"/>
        <w:outlineLvl w:val="0"/>
        <w:rPr>
          <w:b/>
          <w:sz w:val="28"/>
        </w:rPr>
      </w:pPr>
      <w:r>
        <w:rPr>
          <w:b/>
          <w:caps/>
          <w:sz w:val="28"/>
        </w:rPr>
        <w:t>Окружная избирательная комиссия ПО ЯГОДНИНСКОМУ Избирательному округу №2</w:t>
      </w:r>
    </w:p>
    <w:p w:rsidR="00D20044" w:rsidRDefault="00D20044" w:rsidP="00D20044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РЕШЕНИЕ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99"/>
        <w:gridCol w:w="3166"/>
        <w:gridCol w:w="3090"/>
      </w:tblGrid>
      <w:tr w:rsidR="00D20044" w:rsidTr="00D20044">
        <w:tc>
          <w:tcPr>
            <w:tcW w:w="3175" w:type="dxa"/>
            <w:hideMark/>
          </w:tcPr>
          <w:p w:rsidR="00D20044" w:rsidRDefault="00D20044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8 сентября 2019  г.</w:t>
            </w:r>
          </w:p>
        </w:tc>
        <w:tc>
          <w:tcPr>
            <w:tcW w:w="3219" w:type="dxa"/>
            <w:hideMark/>
          </w:tcPr>
          <w:p w:rsidR="00D20044" w:rsidRDefault="00D20044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р.п. Белый Яр</w:t>
            </w:r>
          </w:p>
          <w:p w:rsidR="00D20044" w:rsidRDefault="00D20044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Верхнекетского района</w:t>
            </w:r>
          </w:p>
          <w:p w:rsidR="00D20044" w:rsidRDefault="00D20044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Томской области</w:t>
            </w:r>
          </w:p>
        </w:tc>
        <w:tc>
          <w:tcPr>
            <w:tcW w:w="3177" w:type="dxa"/>
            <w:hideMark/>
          </w:tcPr>
          <w:p w:rsidR="00D20044" w:rsidRDefault="00D20044">
            <w:pPr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№ 05/08</w:t>
            </w:r>
          </w:p>
        </w:tc>
      </w:tr>
    </w:tbl>
    <w:p w:rsidR="00D20044" w:rsidRDefault="00D20044" w:rsidP="00D20044">
      <w:pPr>
        <w:rPr>
          <w:bCs/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D20044" w:rsidTr="00D20044">
        <w:tc>
          <w:tcPr>
            <w:tcW w:w="9854" w:type="dxa"/>
            <w:hideMark/>
          </w:tcPr>
          <w:p w:rsidR="00D20044" w:rsidRDefault="00D20044">
            <w:pPr>
              <w:jc w:val="center"/>
            </w:pPr>
            <w:r>
              <w:rPr>
                <w:b/>
                <w:sz w:val="28"/>
                <w:szCs w:val="28"/>
              </w:rPr>
              <w:t>Об установлении общих результатов дополнительных выборов депутатов Совета Ягоднинского  сельского поселения</w:t>
            </w:r>
            <w:r>
              <w:t xml:space="preserve"> </w:t>
            </w:r>
          </w:p>
        </w:tc>
      </w:tr>
    </w:tbl>
    <w:p w:rsidR="00D20044" w:rsidRDefault="00D20044" w:rsidP="00D20044">
      <w:pPr>
        <w:jc w:val="center"/>
      </w:pPr>
    </w:p>
    <w:p w:rsidR="00D20044" w:rsidRDefault="00D20044" w:rsidP="00D2004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соответствии с частью 1,  пунктом а) части 2   статьи  66 Закона Томской области от 14 февраля 2005 года  № 29-ОЗ «О муниципальных выборах в Томской области»,</w:t>
      </w:r>
    </w:p>
    <w:p w:rsidR="00D20044" w:rsidRDefault="00D20044" w:rsidP="00D20044">
      <w:pPr>
        <w:spacing w:before="60" w:after="12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Окружная избирательная комиссия по Ягоднинскому избирательному округу №2 решила:</w:t>
      </w:r>
    </w:p>
    <w:p w:rsidR="00D20044" w:rsidRDefault="00D20044" w:rsidP="00D20044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sz w:val="28"/>
          <w:szCs w:val="28"/>
        </w:rPr>
      </w:pPr>
      <w:r>
        <w:rPr>
          <w:sz w:val="28"/>
          <w:szCs w:val="28"/>
        </w:rPr>
        <w:t>1. Признать дополнительные выборы депутатов Совета Ягоднинского сельского поселения состоявшимися и действительными.</w:t>
      </w:r>
    </w:p>
    <w:p w:rsidR="00D20044" w:rsidRDefault="00D20044" w:rsidP="00D20044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sz w:val="28"/>
          <w:szCs w:val="28"/>
        </w:rPr>
      </w:pPr>
      <w:r>
        <w:rPr>
          <w:sz w:val="28"/>
          <w:szCs w:val="28"/>
        </w:rPr>
        <w:t>2. На основании данных первого экземпляра протокола участковой избирательной комиссии №420 об итогах голосования признать избранными депутатами Совета Ягоднинского  сельского поселения:</w:t>
      </w:r>
    </w:p>
    <w:p w:rsidR="00D20044" w:rsidRDefault="00D20044" w:rsidP="00D20044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sz w:val="28"/>
          <w:szCs w:val="28"/>
        </w:rPr>
      </w:pPr>
      <w:r>
        <w:rPr>
          <w:sz w:val="28"/>
          <w:szCs w:val="28"/>
        </w:rPr>
        <w:t>Пилецкую Любовь Петровну;</w:t>
      </w:r>
    </w:p>
    <w:p w:rsidR="00D20044" w:rsidRDefault="00D20044" w:rsidP="00D20044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sz w:val="28"/>
          <w:szCs w:val="28"/>
        </w:rPr>
      </w:pPr>
      <w:r>
        <w:rPr>
          <w:sz w:val="28"/>
          <w:szCs w:val="28"/>
        </w:rPr>
        <w:t>Скорятину Анастасию Николаевну</w:t>
      </w:r>
    </w:p>
    <w:p w:rsidR="00D20044" w:rsidRDefault="00D20044" w:rsidP="00D20044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sz w:val="28"/>
          <w:szCs w:val="20"/>
        </w:rPr>
      </w:pPr>
      <w:r>
        <w:rPr>
          <w:sz w:val="28"/>
          <w:szCs w:val="28"/>
        </w:rPr>
        <w:t xml:space="preserve">3.Опубликовать </w:t>
      </w:r>
      <w:r>
        <w:rPr>
          <w:sz w:val="28"/>
          <w:szCs w:val="20"/>
        </w:rPr>
        <w:t>настоящее решение на официальном сайте Администрации Верхнекетского района в разделе «Выборы».</w:t>
      </w:r>
    </w:p>
    <w:p w:rsidR="00D20044" w:rsidRDefault="00D20044" w:rsidP="00D20044">
      <w:pPr>
        <w:autoSpaceDE w:val="0"/>
        <w:autoSpaceDN w:val="0"/>
        <w:adjustRightInd w:val="0"/>
        <w:jc w:val="both"/>
        <w:rPr>
          <w:sz w:val="28"/>
          <w:szCs w:val="20"/>
        </w:rPr>
      </w:pPr>
      <w:r>
        <w:rPr>
          <w:sz w:val="28"/>
          <w:szCs w:val="20"/>
        </w:rPr>
        <w:t>4. Контроль за выполнением настоящего решения возложить на секретаря избирательной комиссии Т.Л. Генералову.</w:t>
      </w:r>
    </w:p>
    <w:p w:rsidR="00D20044" w:rsidRDefault="00D20044" w:rsidP="00D2004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230"/>
        <w:gridCol w:w="2329"/>
        <w:gridCol w:w="2796"/>
      </w:tblGrid>
      <w:tr w:rsidR="00D20044" w:rsidTr="00D20044">
        <w:trPr>
          <w:jc w:val="center"/>
        </w:trPr>
        <w:tc>
          <w:tcPr>
            <w:tcW w:w="4317" w:type="dxa"/>
          </w:tcPr>
          <w:p w:rsidR="00D20044" w:rsidRDefault="00D20044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Председатель окружной</w:t>
            </w:r>
          </w:p>
          <w:p w:rsidR="00D20044" w:rsidRDefault="00D20044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избирательной комиссии</w:t>
            </w:r>
          </w:p>
          <w:p w:rsidR="00D20044" w:rsidRDefault="00D20044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D20044" w:rsidRDefault="00D20044">
            <w:pPr>
              <w:rPr>
                <w:bCs/>
                <w:sz w:val="28"/>
              </w:rPr>
            </w:pPr>
          </w:p>
        </w:tc>
        <w:tc>
          <w:tcPr>
            <w:tcW w:w="2843" w:type="dxa"/>
            <w:vAlign w:val="bottom"/>
            <w:hideMark/>
          </w:tcPr>
          <w:p w:rsidR="00D20044" w:rsidRDefault="00D20044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А.В. Ларькин</w:t>
            </w:r>
          </w:p>
        </w:tc>
      </w:tr>
      <w:tr w:rsidR="00D20044" w:rsidTr="00D20044">
        <w:trPr>
          <w:jc w:val="center"/>
        </w:trPr>
        <w:tc>
          <w:tcPr>
            <w:tcW w:w="4317" w:type="dxa"/>
          </w:tcPr>
          <w:p w:rsidR="00D20044" w:rsidRDefault="00D20044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Секретарь  окружной избирательной комиссии</w:t>
            </w:r>
          </w:p>
          <w:p w:rsidR="00D20044" w:rsidRDefault="00D20044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D20044" w:rsidRDefault="00D20044">
            <w:pPr>
              <w:rPr>
                <w:bCs/>
                <w:sz w:val="28"/>
              </w:rPr>
            </w:pPr>
          </w:p>
        </w:tc>
        <w:tc>
          <w:tcPr>
            <w:tcW w:w="2843" w:type="dxa"/>
            <w:vAlign w:val="bottom"/>
            <w:hideMark/>
          </w:tcPr>
          <w:p w:rsidR="00D20044" w:rsidRDefault="00D20044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Т.Л. Генералова</w:t>
            </w:r>
          </w:p>
        </w:tc>
      </w:tr>
    </w:tbl>
    <w:p w:rsidR="00D20044" w:rsidRDefault="00D20044" w:rsidP="00D20044">
      <w:pPr>
        <w:pStyle w:val="1"/>
        <w:rPr>
          <w:caps/>
        </w:rPr>
      </w:pPr>
    </w:p>
    <w:p w:rsidR="00D20044" w:rsidRDefault="00D20044" w:rsidP="00D20044"/>
    <w:p w:rsidR="00D20044" w:rsidRDefault="00D20044" w:rsidP="00D20044">
      <w:pPr>
        <w:keepNext/>
        <w:jc w:val="center"/>
        <w:outlineLvl w:val="0"/>
        <w:rPr>
          <w:b/>
          <w:caps/>
          <w:sz w:val="28"/>
        </w:rPr>
      </w:pPr>
      <w:r>
        <w:rPr>
          <w:b/>
          <w:caps/>
          <w:sz w:val="28"/>
        </w:rPr>
        <w:br w:type="page"/>
      </w:r>
    </w:p>
    <w:p w:rsidR="000417B6" w:rsidRDefault="000417B6">
      <w:bookmarkStart w:id="0" w:name="_GoBack"/>
      <w:bookmarkEnd w:id="0"/>
    </w:p>
    <w:sectPr w:rsidR="00041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432"/>
    <w:rsid w:val="000417B6"/>
    <w:rsid w:val="00D20044"/>
    <w:rsid w:val="00F8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B396F8-9422-42BB-85AD-DC0C9E33D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20044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D2004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2004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0044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D2004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D20044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8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Генералова</dc:creator>
  <cp:keywords/>
  <dc:description/>
  <cp:lastModifiedBy>Татьяна Генералова</cp:lastModifiedBy>
  <cp:revision>3</cp:revision>
  <dcterms:created xsi:type="dcterms:W3CDTF">2019-09-09T02:38:00Z</dcterms:created>
  <dcterms:modified xsi:type="dcterms:W3CDTF">2019-09-09T02:38:00Z</dcterms:modified>
</cp:coreProperties>
</file>